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3CF7C8ED" w14:textId="24611D8A" w:rsidR="00610676" w:rsidRPr="00610676" w:rsidRDefault="00690ABA">
          <w:pPr>
            <w:pStyle w:val="Sommario1"/>
            <w:rPr>
              <w:rFonts w:eastAsiaTheme="minorEastAsia"/>
              <w:b w:val="0"/>
              <w:bCs w:val="0"/>
              <w:lang w:val="it-IT" w:eastAsia="it-IT"/>
            </w:rPr>
          </w:pPr>
          <w:r w:rsidRPr="00610676">
            <w:fldChar w:fldCharType="begin"/>
          </w:r>
          <w:r w:rsidRPr="00610676">
            <w:instrText xml:space="preserve"> TOC \o "1-3" \h \z \u </w:instrText>
          </w:r>
          <w:r w:rsidRPr="00610676">
            <w:fldChar w:fldCharType="separate"/>
          </w:r>
          <w:hyperlink w:anchor="_Toc181803505" w:history="1">
            <w:r w:rsidR="00610676" w:rsidRPr="00610676">
              <w:rPr>
                <w:rStyle w:val="Collegamentoipertestuale"/>
              </w:rPr>
              <w:t>Internet of Things and Smart Cities course introduction</w:t>
            </w:r>
            <w:r w:rsidR="00610676" w:rsidRPr="00610676">
              <w:rPr>
                <w:webHidden/>
              </w:rPr>
              <w:tab/>
            </w:r>
            <w:r w:rsidR="00610676" w:rsidRPr="00610676">
              <w:rPr>
                <w:webHidden/>
              </w:rPr>
              <w:fldChar w:fldCharType="begin"/>
            </w:r>
            <w:r w:rsidR="00610676" w:rsidRPr="00610676">
              <w:rPr>
                <w:webHidden/>
              </w:rPr>
              <w:instrText xml:space="preserve"> PAGEREF _Toc181803505 \h </w:instrText>
            </w:r>
            <w:r w:rsidR="00610676" w:rsidRPr="00610676">
              <w:rPr>
                <w:webHidden/>
              </w:rPr>
            </w:r>
            <w:r w:rsidR="00610676" w:rsidRPr="00610676">
              <w:rPr>
                <w:webHidden/>
              </w:rPr>
              <w:fldChar w:fldCharType="separate"/>
            </w:r>
            <w:r w:rsidR="00276395">
              <w:rPr>
                <w:webHidden/>
              </w:rPr>
              <w:t>3</w:t>
            </w:r>
            <w:r w:rsidR="00610676" w:rsidRPr="00610676">
              <w:rPr>
                <w:webHidden/>
              </w:rPr>
              <w:fldChar w:fldCharType="end"/>
            </w:r>
          </w:hyperlink>
        </w:p>
        <w:p w14:paraId="08E40E2F" w14:textId="0A297667" w:rsidR="00610676" w:rsidRPr="00610676" w:rsidRDefault="00610676">
          <w:pPr>
            <w:pStyle w:val="Sommario1"/>
            <w:rPr>
              <w:rFonts w:eastAsiaTheme="minorEastAsia"/>
              <w:b w:val="0"/>
              <w:bCs w:val="0"/>
              <w:lang w:val="it-IT" w:eastAsia="it-IT"/>
            </w:rPr>
          </w:pPr>
          <w:hyperlink w:anchor="_Toc181803506" w:history="1">
            <w:r w:rsidRPr="00610676">
              <w:rPr>
                <w:rStyle w:val="Collegamentoipertestuale"/>
              </w:rPr>
              <w:t>1. Internet of Things</w:t>
            </w:r>
            <w:r w:rsidRPr="00610676">
              <w:rPr>
                <w:webHidden/>
              </w:rPr>
              <w:tab/>
            </w:r>
            <w:r w:rsidRPr="00610676">
              <w:rPr>
                <w:webHidden/>
              </w:rPr>
              <w:fldChar w:fldCharType="begin"/>
            </w:r>
            <w:r w:rsidRPr="00610676">
              <w:rPr>
                <w:webHidden/>
              </w:rPr>
              <w:instrText xml:space="preserve"> PAGEREF _Toc181803506 \h </w:instrText>
            </w:r>
            <w:r w:rsidRPr="00610676">
              <w:rPr>
                <w:webHidden/>
              </w:rPr>
            </w:r>
            <w:r w:rsidRPr="00610676">
              <w:rPr>
                <w:webHidden/>
              </w:rPr>
              <w:fldChar w:fldCharType="separate"/>
            </w:r>
            <w:r w:rsidR="00276395">
              <w:rPr>
                <w:webHidden/>
              </w:rPr>
              <w:t>4</w:t>
            </w:r>
            <w:r w:rsidRPr="00610676">
              <w:rPr>
                <w:webHidden/>
              </w:rPr>
              <w:fldChar w:fldCharType="end"/>
            </w:r>
          </w:hyperlink>
        </w:p>
        <w:p w14:paraId="3000CBA3" w14:textId="6E6DAD7D" w:rsidR="00610676" w:rsidRPr="00610676" w:rsidRDefault="00610676">
          <w:pPr>
            <w:pStyle w:val="Sommario2"/>
            <w:rPr>
              <w:rFonts w:eastAsiaTheme="minorEastAsia"/>
              <w:b w:val="0"/>
              <w:bCs w:val="0"/>
              <w:lang w:val="it-IT" w:eastAsia="it-IT"/>
            </w:rPr>
          </w:pPr>
          <w:hyperlink w:anchor="_Toc181803507" w:history="1">
            <w:r w:rsidRPr="00610676">
              <w:rPr>
                <w:rStyle w:val="Collegamentoipertestuale"/>
              </w:rPr>
              <w:t>1.1 Introduction</w:t>
            </w:r>
            <w:r w:rsidRPr="00610676">
              <w:rPr>
                <w:webHidden/>
              </w:rPr>
              <w:tab/>
            </w:r>
            <w:r w:rsidRPr="00610676">
              <w:rPr>
                <w:webHidden/>
              </w:rPr>
              <w:fldChar w:fldCharType="begin"/>
            </w:r>
            <w:r w:rsidRPr="00610676">
              <w:rPr>
                <w:webHidden/>
              </w:rPr>
              <w:instrText xml:space="preserve"> PAGEREF _Toc181803507 \h </w:instrText>
            </w:r>
            <w:r w:rsidRPr="00610676">
              <w:rPr>
                <w:webHidden/>
              </w:rPr>
            </w:r>
            <w:r w:rsidRPr="00610676">
              <w:rPr>
                <w:webHidden/>
              </w:rPr>
              <w:fldChar w:fldCharType="separate"/>
            </w:r>
            <w:r w:rsidR="00276395">
              <w:rPr>
                <w:webHidden/>
              </w:rPr>
              <w:t>4</w:t>
            </w:r>
            <w:r w:rsidRPr="00610676">
              <w:rPr>
                <w:webHidden/>
              </w:rPr>
              <w:fldChar w:fldCharType="end"/>
            </w:r>
          </w:hyperlink>
        </w:p>
        <w:p w14:paraId="2990E649" w14:textId="7BF0D034" w:rsidR="00610676" w:rsidRPr="00610676" w:rsidRDefault="00610676">
          <w:pPr>
            <w:pStyle w:val="Sommario2"/>
            <w:rPr>
              <w:rFonts w:eastAsiaTheme="minorEastAsia"/>
              <w:b w:val="0"/>
              <w:bCs w:val="0"/>
              <w:lang w:val="it-IT" w:eastAsia="it-IT"/>
            </w:rPr>
          </w:pPr>
          <w:hyperlink w:anchor="_Toc181803508" w:history="1">
            <w:r w:rsidRPr="00610676">
              <w:rPr>
                <w:rStyle w:val="Collegamentoipertestuale"/>
              </w:rPr>
              <w:t>1.2 System architecture</w:t>
            </w:r>
            <w:r w:rsidRPr="00610676">
              <w:rPr>
                <w:webHidden/>
              </w:rPr>
              <w:tab/>
            </w:r>
            <w:r w:rsidRPr="00610676">
              <w:rPr>
                <w:webHidden/>
              </w:rPr>
              <w:fldChar w:fldCharType="begin"/>
            </w:r>
            <w:r w:rsidRPr="00610676">
              <w:rPr>
                <w:webHidden/>
              </w:rPr>
              <w:instrText xml:space="preserve"> PAGEREF _Toc181803508 \h </w:instrText>
            </w:r>
            <w:r w:rsidRPr="00610676">
              <w:rPr>
                <w:webHidden/>
              </w:rPr>
            </w:r>
            <w:r w:rsidRPr="00610676">
              <w:rPr>
                <w:webHidden/>
              </w:rPr>
              <w:fldChar w:fldCharType="separate"/>
            </w:r>
            <w:r w:rsidR="00276395">
              <w:rPr>
                <w:webHidden/>
              </w:rPr>
              <w:t>13</w:t>
            </w:r>
            <w:r w:rsidRPr="00610676">
              <w:rPr>
                <w:webHidden/>
              </w:rPr>
              <w:fldChar w:fldCharType="end"/>
            </w:r>
          </w:hyperlink>
        </w:p>
        <w:p w14:paraId="36DF4F98" w14:textId="749702C8"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09" w:history="1">
            <w:r w:rsidRPr="00610676">
              <w:rPr>
                <w:rStyle w:val="Collegamentoipertestuale"/>
                <w:rFonts w:ascii="Aptos" w:hAnsi="Aptos"/>
                <w:noProof/>
                <w:sz w:val="24"/>
                <w:szCs w:val="24"/>
              </w:rPr>
              <w:t>1.2.1 Structure and definitions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_Toc181803509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13</w:t>
            </w:r>
            <w:r w:rsidRPr="00610676">
              <w:rPr>
                <w:rFonts w:ascii="Aptos" w:hAnsi="Aptos"/>
                <w:noProof/>
                <w:webHidden/>
                <w:sz w:val="24"/>
                <w:szCs w:val="24"/>
              </w:rPr>
              <w:fldChar w:fldCharType="end"/>
            </w:r>
          </w:hyperlink>
        </w:p>
        <w:p w14:paraId="2FFD423A" w14:textId="519C4E86"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0" w:history="1">
            <w:r w:rsidRPr="00610676">
              <w:rPr>
                <w:rStyle w:val="Collegamentoipertestuale"/>
                <w:rFonts w:ascii="Aptos" w:hAnsi="Aptos"/>
                <w:noProof/>
                <w:sz w:val="24"/>
                <w:szCs w:val="24"/>
              </w:rPr>
              <w:t>1.2.2 Data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_Toc181803510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20</w:t>
            </w:r>
            <w:r w:rsidRPr="00610676">
              <w:rPr>
                <w:rFonts w:ascii="Aptos" w:hAnsi="Aptos"/>
                <w:noProof/>
                <w:webHidden/>
                <w:sz w:val="24"/>
                <w:szCs w:val="24"/>
              </w:rPr>
              <w:fldChar w:fldCharType="end"/>
            </w:r>
          </w:hyperlink>
        </w:p>
        <w:p w14:paraId="21E273E7" w14:textId="5AA96CB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1" w:history="1">
            <w:r w:rsidRPr="00610676">
              <w:rPr>
                <w:rStyle w:val="Collegamentoipertestuale"/>
                <w:rFonts w:ascii="Aptos" w:hAnsi="Aptos"/>
                <w:noProof/>
                <w:sz w:val="24"/>
                <w:szCs w:val="24"/>
              </w:rPr>
              <w:t>1.2.3 Control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_Toc181803511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26</w:t>
            </w:r>
            <w:r w:rsidRPr="00610676">
              <w:rPr>
                <w:rFonts w:ascii="Aptos" w:hAnsi="Aptos"/>
                <w:noProof/>
                <w:webHidden/>
                <w:sz w:val="24"/>
                <w:szCs w:val="24"/>
              </w:rPr>
              <w:fldChar w:fldCharType="end"/>
            </w:r>
          </w:hyperlink>
        </w:p>
        <w:p w14:paraId="07852DAD" w14:textId="380DE239"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2" w:history="1">
            <w:r w:rsidRPr="00610676">
              <w:rPr>
                <w:rStyle w:val="Collegamentoipertestuale"/>
                <w:rFonts w:ascii="Aptos" w:hAnsi="Aptos"/>
                <w:noProof/>
                <w:sz w:val="24"/>
                <w:szCs w:val="24"/>
              </w:rPr>
              <w:t>1.2.4 QoS and performance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_Toc181803512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30</w:t>
            </w:r>
            <w:r w:rsidRPr="00610676">
              <w:rPr>
                <w:rFonts w:ascii="Aptos" w:hAnsi="Aptos"/>
                <w:noProof/>
                <w:webHidden/>
                <w:sz w:val="24"/>
                <w:szCs w:val="24"/>
              </w:rPr>
              <w:fldChar w:fldCharType="end"/>
            </w:r>
          </w:hyperlink>
        </w:p>
        <w:p w14:paraId="1B3607A3" w14:textId="4AF9773F"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3" w:history="1">
            <w:r w:rsidRPr="00610676">
              <w:rPr>
                <w:rStyle w:val="Collegamentoipertestuale"/>
                <w:rFonts w:ascii="Aptos" w:hAnsi="Aptos"/>
                <w:noProof/>
                <w:sz w:val="24"/>
                <w:szCs w:val="24"/>
              </w:rPr>
              <w:t>1.2.5 Energy constraints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_Toc181803513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33</w:t>
            </w:r>
            <w:r w:rsidRPr="00610676">
              <w:rPr>
                <w:rFonts w:ascii="Aptos" w:hAnsi="Aptos"/>
                <w:noProof/>
                <w:webHidden/>
                <w:sz w:val="24"/>
                <w:szCs w:val="24"/>
              </w:rPr>
              <w:fldChar w:fldCharType="end"/>
            </w:r>
          </w:hyperlink>
        </w:p>
        <w:p w14:paraId="02CFBE21" w14:textId="09A00F30" w:rsidR="00610676" w:rsidRPr="00610676" w:rsidRDefault="00610676">
          <w:pPr>
            <w:pStyle w:val="Sommario2"/>
            <w:rPr>
              <w:rFonts w:eastAsiaTheme="minorEastAsia"/>
              <w:b w:val="0"/>
              <w:bCs w:val="0"/>
              <w:lang w:val="it-IT" w:eastAsia="it-IT"/>
            </w:rPr>
          </w:pPr>
          <w:hyperlink w:anchor="_Toc181803514" w:history="1">
            <w:r w:rsidRPr="00610676">
              <w:rPr>
                <w:rStyle w:val="Collegamentoipertestuale"/>
              </w:rPr>
              <w:t>1.3 IoT technologies and standards (short-range)</w:t>
            </w:r>
            <w:r w:rsidRPr="00610676">
              <w:rPr>
                <w:webHidden/>
              </w:rPr>
              <w:tab/>
            </w:r>
            <w:r w:rsidRPr="00610676">
              <w:rPr>
                <w:webHidden/>
              </w:rPr>
              <w:fldChar w:fldCharType="begin"/>
            </w:r>
            <w:r w:rsidRPr="00610676">
              <w:rPr>
                <w:webHidden/>
              </w:rPr>
              <w:instrText xml:space="preserve"> PAGEREF _Toc181803514 \h </w:instrText>
            </w:r>
            <w:r w:rsidRPr="00610676">
              <w:rPr>
                <w:webHidden/>
              </w:rPr>
            </w:r>
            <w:r w:rsidRPr="00610676">
              <w:rPr>
                <w:webHidden/>
              </w:rPr>
              <w:fldChar w:fldCharType="separate"/>
            </w:r>
            <w:r w:rsidR="00276395">
              <w:rPr>
                <w:webHidden/>
              </w:rPr>
              <w:t>36</w:t>
            </w:r>
            <w:r w:rsidRPr="00610676">
              <w:rPr>
                <w:webHidden/>
              </w:rPr>
              <w:fldChar w:fldCharType="end"/>
            </w:r>
          </w:hyperlink>
        </w:p>
        <w:p w14:paraId="76BD9728" w14:textId="12B799D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5" w:history="1">
            <w:r w:rsidRPr="00610676">
              <w:rPr>
                <w:rStyle w:val="Collegamentoipertestuale"/>
                <w:rFonts w:ascii="Aptos" w:hAnsi="Aptos"/>
                <w:noProof/>
                <w:sz w:val="24"/>
                <w:szCs w:val="24"/>
              </w:rPr>
              <w:t>1.3.1 RFID and NFC</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_Toc181803515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38</w:t>
            </w:r>
            <w:r w:rsidRPr="00610676">
              <w:rPr>
                <w:rFonts w:ascii="Aptos" w:hAnsi="Aptos"/>
                <w:noProof/>
                <w:webHidden/>
                <w:sz w:val="24"/>
                <w:szCs w:val="24"/>
              </w:rPr>
              <w:fldChar w:fldCharType="end"/>
            </w:r>
          </w:hyperlink>
        </w:p>
        <w:p w14:paraId="625CC8F3" w14:textId="4FE02A36"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6" w:history="1">
            <w:r w:rsidRPr="00610676">
              <w:rPr>
                <w:rStyle w:val="Collegamentoipertestuale"/>
                <w:rFonts w:ascii="Aptos" w:hAnsi="Aptos"/>
                <w:bCs/>
                <w:noProof/>
                <w:sz w:val="24"/>
                <w:szCs w:val="24"/>
              </w:rPr>
              <w:t>1.3.2 Bluetooth Low Energy (BLE)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_Toc181803516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44</w:t>
            </w:r>
            <w:r w:rsidRPr="00610676">
              <w:rPr>
                <w:rFonts w:ascii="Aptos" w:hAnsi="Aptos"/>
                <w:noProof/>
                <w:webHidden/>
                <w:sz w:val="24"/>
                <w:szCs w:val="24"/>
              </w:rPr>
              <w:fldChar w:fldCharType="end"/>
            </w:r>
          </w:hyperlink>
        </w:p>
        <w:p w14:paraId="1C9606F1" w14:textId="3DFEA1B7"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7" w:history="1">
            <w:r w:rsidRPr="00610676">
              <w:rPr>
                <w:rStyle w:val="Collegamentoipertestuale"/>
                <w:rFonts w:ascii="Aptos" w:hAnsi="Aptos"/>
                <w:bCs/>
                <w:noProof/>
                <w:sz w:val="24"/>
                <w:szCs w:val="24"/>
              </w:rPr>
              <w:t>1.3.3 IEEE 802.15.4 technologies: ZigBee and 6LowPan</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_Toc181803517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49</w:t>
            </w:r>
            <w:r w:rsidRPr="00610676">
              <w:rPr>
                <w:rFonts w:ascii="Aptos" w:hAnsi="Aptos"/>
                <w:noProof/>
                <w:webHidden/>
                <w:sz w:val="24"/>
                <w:szCs w:val="24"/>
              </w:rPr>
              <w:fldChar w:fldCharType="end"/>
            </w:r>
          </w:hyperlink>
        </w:p>
        <w:p w14:paraId="42951E46" w14:textId="7079E5AC" w:rsidR="00610676" w:rsidRPr="00610676" w:rsidRDefault="00610676">
          <w:pPr>
            <w:pStyle w:val="Sommario2"/>
            <w:rPr>
              <w:rFonts w:eastAsiaTheme="minorEastAsia"/>
              <w:b w:val="0"/>
              <w:bCs w:val="0"/>
              <w:lang w:val="it-IT" w:eastAsia="it-IT"/>
            </w:rPr>
          </w:pPr>
          <w:hyperlink w:anchor="_Toc181803518" w:history="1">
            <w:r w:rsidRPr="00610676">
              <w:rPr>
                <w:rStyle w:val="Collegamentoipertestuale"/>
              </w:rPr>
              <w:t>1.4 IoT technologies and standards (long-range)</w:t>
            </w:r>
            <w:r w:rsidRPr="00610676">
              <w:rPr>
                <w:webHidden/>
              </w:rPr>
              <w:tab/>
            </w:r>
            <w:r w:rsidRPr="00610676">
              <w:rPr>
                <w:webHidden/>
              </w:rPr>
              <w:fldChar w:fldCharType="begin"/>
            </w:r>
            <w:r w:rsidRPr="00610676">
              <w:rPr>
                <w:webHidden/>
              </w:rPr>
              <w:instrText xml:space="preserve"> PAGEREF _Toc181803518 \h </w:instrText>
            </w:r>
            <w:r w:rsidRPr="00610676">
              <w:rPr>
                <w:webHidden/>
              </w:rPr>
            </w:r>
            <w:r w:rsidRPr="00610676">
              <w:rPr>
                <w:webHidden/>
              </w:rPr>
              <w:fldChar w:fldCharType="separate"/>
            </w:r>
            <w:r w:rsidR="00276395">
              <w:rPr>
                <w:webHidden/>
              </w:rPr>
              <w:t>67</w:t>
            </w:r>
            <w:r w:rsidRPr="00610676">
              <w:rPr>
                <w:webHidden/>
              </w:rPr>
              <w:fldChar w:fldCharType="end"/>
            </w:r>
          </w:hyperlink>
        </w:p>
        <w:p w14:paraId="6DB72B49" w14:textId="33887D8D"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9" w:history="1">
            <w:r w:rsidRPr="00610676">
              <w:rPr>
                <w:rStyle w:val="Collegamentoipertestuale"/>
                <w:rFonts w:ascii="Aptos" w:hAnsi="Aptos"/>
                <w:bCs/>
                <w:noProof/>
                <w:sz w:val="24"/>
                <w:szCs w:val="24"/>
              </w:rPr>
              <w:t>1.4.1 Sigfox</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_Toc181803519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68</w:t>
            </w:r>
            <w:r w:rsidRPr="00610676">
              <w:rPr>
                <w:rFonts w:ascii="Aptos" w:hAnsi="Aptos"/>
                <w:noProof/>
                <w:webHidden/>
                <w:sz w:val="24"/>
                <w:szCs w:val="24"/>
              </w:rPr>
              <w:fldChar w:fldCharType="end"/>
            </w:r>
          </w:hyperlink>
        </w:p>
        <w:p w14:paraId="270470C7" w14:textId="19E1F689"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0" w:history="1">
            <w:r w:rsidRPr="00610676">
              <w:rPr>
                <w:rStyle w:val="Collegamentoipertestuale"/>
                <w:rFonts w:ascii="Aptos" w:hAnsi="Aptos"/>
                <w:bCs/>
                <w:noProof/>
                <w:sz w:val="24"/>
                <w:szCs w:val="24"/>
              </w:rPr>
              <w:t>1.4.2 LoRa</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_Toc181803520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71</w:t>
            </w:r>
            <w:r w:rsidRPr="00610676">
              <w:rPr>
                <w:rFonts w:ascii="Aptos" w:hAnsi="Aptos"/>
                <w:noProof/>
                <w:webHidden/>
                <w:sz w:val="24"/>
                <w:szCs w:val="24"/>
              </w:rPr>
              <w:fldChar w:fldCharType="end"/>
            </w:r>
          </w:hyperlink>
        </w:p>
        <w:p w14:paraId="70675370" w14:textId="74E34211"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1" w:history="1">
            <w:r w:rsidRPr="00610676">
              <w:rPr>
                <w:rStyle w:val="Collegamentoipertestuale"/>
                <w:rFonts w:ascii="Aptos" w:hAnsi="Aptos"/>
                <w:bCs/>
                <w:noProof/>
                <w:sz w:val="24"/>
                <w:szCs w:val="24"/>
              </w:rPr>
              <w:t>1.4.3 NB-IoT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_Toc181803521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80</w:t>
            </w:r>
            <w:r w:rsidRPr="00610676">
              <w:rPr>
                <w:rFonts w:ascii="Aptos" w:hAnsi="Aptos"/>
                <w:noProof/>
                <w:webHidden/>
                <w:sz w:val="24"/>
                <w:szCs w:val="24"/>
              </w:rPr>
              <w:fldChar w:fldCharType="end"/>
            </w:r>
          </w:hyperlink>
        </w:p>
        <w:p w14:paraId="46F8E506" w14:textId="7B676B20" w:rsidR="00610676" w:rsidRPr="00610676" w:rsidRDefault="00610676">
          <w:pPr>
            <w:pStyle w:val="Sommario2"/>
            <w:rPr>
              <w:rFonts w:eastAsiaTheme="minorEastAsia"/>
              <w:b w:val="0"/>
              <w:bCs w:val="0"/>
              <w:lang w:val="it-IT" w:eastAsia="it-IT"/>
            </w:rPr>
          </w:pPr>
          <w:hyperlink w:anchor="_Toc181803522" w:history="1">
            <w:r w:rsidRPr="00610676">
              <w:rPr>
                <w:rStyle w:val="Collegamentoipertestuale"/>
              </w:rPr>
              <w:t>1.5 IoT technologies and standards (wired)</w:t>
            </w:r>
            <w:r w:rsidRPr="00610676">
              <w:rPr>
                <w:webHidden/>
              </w:rPr>
              <w:tab/>
            </w:r>
            <w:r w:rsidRPr="00610676">
              <w:rPr>
                <w:webHidden/>
              </w:rPr>
              <w:fldChar w:fldCharType="begin"/>
            </w:r>
            <w:r w:rsidRPr="00610676">
              <w:rPr>
                <w:webHidden/>
              </w:rPr>
              <w:instrText xml:space="preserve"> PAGEREF _Toc181803522 \h </w:instrText>
            </w:r>
            <w:r w:rsidRPr="00610676">
              <w:rPr>
                <w:webHidden/>
              </w:rPr>
            </w:r>
            <w:r w:rsidRPr="00610676">
              <w:rPr>
                <w:webHidden/>
              </w:rPr>
              <w:fldChar w:fldCharType="separate"/>
            </w:r>
            <w:r w:rsidR="00276395">
              <w:rPr>
                <w:webHidden/>
              </w:rPr>
              <w:t>88</w:t>
            </w:r>
            <w:r w:rsidRPr="00610676">
              <w:rPr>
                <w:webHidden/>
              </w:rPr>
              <w:fldChar w:fldCharType="end"/>
            </w:r>
          </w:hyperlink>
        </w:p>
        <w:p w14:paraId="55770267" w14:textId="54F87836"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3" w:history="1">
            <w:r w:rsidRPr="00610676">
              <w:rPr>
                <w:rStyle w:val="Collegamentoipertestuale"/>
                <w:rFonts w:ascii="Aptos" w:hAnsi="Aptos"/>
                <w:bCs/>
                <w:noProof/>
                <w:sz w:val="24"/>
                <w:szCs w:val="24"/>
              </w:rPr>
              <w:t>1.5.1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_Toc181803523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88</w:t>
            </w:r>
            <w:r w:rsidRPr="00610676">
              <w:rPr>
                <w:rFonts w:ascii="Aptos" w:hAnsi="Aptos"/>
                <w:noProof/>
                <w:webHidden/>
                <w:sz w:val="24"/>
                <w:szCs w:val="24"/>
              </w:rPr>
              <w:fldChar w:fldCharType="end"/>
            </w:r>
          </w:hyperlink>
        </w:p>
        <w:p w14:paraId="51A4007C" w14:textId="37BDDD69"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4" w:history="1">
            <w:r w:rsidRPr="00610676">
              <w:rPr>
                <w:rStyle w:val="Collegamentoipertestuale"/>
                <w:rFonts w:ascii="Aptos" w:hAnsi="Aptos"/>
                <w:bCs/>
                <w:noProof/>
                <w:sz w:val="24"/>
                <w:szCs w:val="24"/>
              </w:rPr>
              <w:t>1.5.2 Industrial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_Toc181803524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90</w:t>
            </w:r>
            <w:r w:rsidRPr="00610676">
              <w:rPr>
                <w:rFonts w:ascii="Aptos" w:hAnsi="Aptos"/>
                <w:noProof/>
                <w:webHidden/>
                <w:sz w:val="24"/>
                <w:szCs w:val="24"/>
              </w:rPr>
              <w:fldChar w:fldCharType="end"/>
            </w:r>
          </w:hyperlink>
        </w:p>
        <w:p w14:paraId="1BB37170" w14:textId="6387521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5" w:history="1">
            <w:r w:rsidRPr="00610676">
              <w:rPr>
                <w:rStyle w:val="Collegamentoipertestuale"/>
                <w:rFonts w:ascii="Aptos" w:hAnsi="Aptos"/>
                <w:bCs/>
                <w:noProof/>
                <w:sz w:val="24"/>
                <w:szCs w:val="24"/>
              </w:rPr>
              <w:t>1.5.3 EtherCAT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_Toc181803525 \h </w:instrText>
            </w:r>
            <w:r w:rsidRPr="00610676">
              <w:rPr>
                <w:rFonts w:ascii="Aptos" w:hAnsi="Aptos"/>
                <w:noProof/>
                <w:webHidden/>
                <w:sz w:val="24"/>
                <w:szCs w:val="24"/>
              </w:rPr>
            </w:r>
            <w:r w:rsidRPr="00610676">
              <w:rPr>
                <w:rFonts w:ascii="Aptos" w:hAnsi="Aptos"/>
                <w:noProof/>
                <w:webHidden/>
                <w:sz w:val="24"/>
                <w:szCs w:val="24"/>
              </w:rPr>
              <w:fldChar w:fldCharType="separate"/>
            </w:r>
            <w:r w:rsidR="00276395">
              <w:rPr>
                <w:rFonts w:ascii="Aptos" w:hAnsi="Aptos"/>
                <w:noProof/>
                <w:webHidden/>
                <w:sz w:val="24"/>
                <w:szCs w:val="24"/>
              </w:rPr>
              <w:t>96</w:t>
            </w:r>
            <w:r w:rsidRPr="00610676">
              <w:rPr>
                <w:rFonts w:ascii="Aptos" w:hAnsi="Aptos"/>
                <w:noProof/>
                <w:webHidden/>
                <w:sz w:val="24"/>
                <w:szCs w:val="24"/>
              </w:rPr>
              <w:fldChar w:fldCharType="end"/>
            </w:r>
          </w:hyperlink>
        </w:p>
        <w:p w14:paraId="4E1387BD" w14:textId="0BEEBCB3" w:rsidR="00610676" w:rsidRPr="00610676" w:rsidRDefault="00610676">
          <w:pPr>
            <w:pStyle w:val="Sommario2"/>
            <w:rPr>
              <w:rFonts w:eastAsiaTheme="minorEastAsia"/>
              <w:b w:val="0"/>
              <w:bCs w:val="0"/>
              <w:lang w:val="it-IT" w:eastAsia="it-IT"/>
            </w:rPr>
          </w:pPr>
          <w:hyperlink w:anchor="_Toc181803526" w:history="1">
            <w:r w:rsidRPr="00610676">
              <w:rPr>
                <w:rStyle w:val="Collegamentoipertestuale"/>
              </w:rPr>
              <w:t>1.6 IoT Applications</w:t>
            </w:r>
            <w:r w:rsidRPr="00610676">
              <w:rPr>
                <w:webHidden/>
              </w:rPr>
              <w:tab/>
            </w:r>
            <w:r w:rsidRPr="00610676">
              <w:rPr>
                <w:webHidden/>
              </w:rPr>
              <w:fldChar w:fldCharType="begin"/>
            </w:r>
            <w:r w:rsidRPr="00610676">
              <w:rPr>
                <w:webHidden/>
              </w:rPr>
              <w:instrText xml:space="preserve"> PAGEREF _Toc181803526 \h </w:instrText>
            </w:r>
            <w:r w:rsidRPr="00610676">
              <w:rPr>
                <w:webHidden/>
              </w:rPr>
            </w:r>
            <w:r w:rsidRPr="00610676">
              <w:rPr>
                <w:webHidden/>
              </w:rPr>
              <w:fldChar w:fldCharType="separate"/>
            </w:r>
            <w:r w:rsidR="00276395">
              <w:rPr>
                <w:webHidden/>
              </w:rPr>
              <w:t>98</w:t>
            </w:r>
            <w:r w:rsidRPr="00610676">
              <w:rPr>
                <w:webHidden/>
              </w:rPr>
              <w:fldChar w:fldCharType="end"/>
            </w:r>
          </w:hyperlink>
        </w:p>
        <w:p w14:paraId="5E4B4463" w14:textId="39945CDC" w:rsidR="00610676" w:rsidRPr="00610676" w:rsidRDefault="00610676">
          <w:pPr>
            <w:pStyle w:val="Sommario2"/>
            <w:rPr>
              <w:rFonts w:eastAsiaTheme="minorEastAsia"/>
              <w:b w:val="0"/>
              <w:bCs w:val="0"/>
              <w:lang w:val="it-IT" w:eastAsia="it-IT"/>
            </w:rPr>
          </w:pPr>
          <w:hyperlink w:anchor="_Toc181803527" w:history="1">
            <w:r w:rsidRPr="00610676">
              <w:rPr>
                <w:rStyle w:val="Collegamentoipertestuale"/>
              </w:rPr>
              <w:t>1.7 IoT Cloud and Security</w:t>
            </w:r>
            <w:r w:rsidRPr="00610676">
              <w:rPr>
                <w:webHidden/>
              </w:rPr>
              <w:tab/>
            </w:r>
            <w:r w:rsidRPr="00610676">
              <w:rPr>
                <w:webHidden/>
              </w:rPr>
              <w:fldChar w:fldCharType="begin"/>
            </w:r>
            <w:r w:rsidRPr="00610676">
              <w:rPr>
                <w:webHidden/>
              </w:rPr>
              <w:instrText xml:space="preserve"> PAGEREF _Toc181803527 \h </w:instrText>
            </w:r>
            <w:r w:rsidRPr="00610676">
              <w:rPr>
                <w:webHidden/>
              </w:rPr>
            </w:r>
            <w:r w:rsidRPr="00610676">
              <w:rPr>
                <w:webHidden/>
              </w:rPr>
              <w:fldChar w:fldCharType="separate"/>
            </w:r>
            <w:r w:rsidR="00276395">
              <w:rPr>
                <w:webHidden/>
              </w:rPr>
              <w:t>98</w:t>
            </w:r>
            <w:r w:rsidRPr="00610676">
              <w:rPr>
                <w:webHidden/>
              </w:rPr>
              <w:fldChar w:fldCharType="end"/>
            </w:r>
          </w:hyperlink>
        </w:p>
        <w:p w14:paraId="088B64EE" w14:textId="246F657F" w:rsidR="00610676" w:rsidRPr="00610676" w:rsidRDefault="00610676">
          <w:pPr>
            <w:pStyle w:val="Sommario1"/>
            <w:rPr>
              <w:rFonts w:eastAsiaTheme="minorEastAsia"/>
              <w:b w:val="0"/>
              <w:bCs w:val="0"/>
              <w:lang w:val="it-IT" w:eastAsia="it-IT"/>
            </w:rPr>
          </w:pPr>
          <w:hyperlink w:anchor="_Toc181803528" w:history="1">
            <w:r w:rsidRPr="00610676">
              <w:rPr>
                <w:rStyle w:val="Collegamentoipertestuale"/>
              </w:rPr>
              <w:t>2. Smart Cities</w:t>
            </w:r>
            <w:r w:rsidRPr="00610676">
              <w:rPr>
                <w:webHidden/>
              </w:rPr>
              <w:tab/>
            </w:r>
            <w:r w:rsidRPr="00610676">
              <w:rPr>
                <w:webHidden/>
              </w:rPr>
              <w:fldChar w:fldCharType="begin"/>
            </w:r>
            <w:r w:rsidRPr="00610676">
              <w:rPr>
                <w:webHidden/>
              </w:rPr>
              <w:instrText xml:space="preserve"> PAGEREF _Toc181803528 \h </w:instrText>
            </w:r>
            <w:r w:rsidRPr="00610676">
              <w:rPr>
                <w:webHidden/>
              </w:rPr>
            </w:r>
            <w:r w:rsidRPr="00610676">
              <w:rPr>
                <w:webHidden/>
              </w:rPr>
              <w:fldChar w:fldCharType="separate"/>
            </w:r>
            <w:r w:rsidR="00276395">
              <w:rPr>
                <w:webHidden/>
              </w:rPr>
              <w:t>98</w:t>
            </w:r>
            <w:r w:rsidRPr="00610676">
              <w:rPr>
                <w:webHidden/>
              </w:rPr>
              <w:fldChar w:fldCharType="end"/>
            </w:r>
          </w:hyperlink>
        </w:p>
        <w:p w14:paraId="10BCC530" w14:textId="66ABC591" w:rsidR="00D045F6" w:rsidRPr="009C6F7F" w:rsidRDefault="00690ABA" w:rsidP="000E214C">
          <w:pPr>
            <w:rPr>
              <w:rFonts w:ascii="Aptos" w:hAnsi="Aptos"/>
            </w:rPr>
          </w:pPr>
          <w:r w:rsidRPr="00610676">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180350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1803506"/>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1803507"/>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1803508"/>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1803509"/>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1803510"/>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1803511"/>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1803512"/>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1803513"/>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1803514"/>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1803515"/>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1803516"/>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1803517"/>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1803518"/>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1803519"/>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1803520"/>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proofErr w:type="spellStart"/>
      <w:r w:rsidRPr="00807B9B">
        <w:rPr>
          <w:rFonts w:ascii="Aptos" w:hAnsi="Aptos"/>
          <w:b/>
          <w:sz w:val="28"/>
          <w:szCs w:val="28"/>
        </w:rPr>
        <w:lastRenderedPageBreak/>
        <w:t>LoRaWAN</w:t>
      </w:r>
      <w:proofErr w:type="spellEnd"/>
      <w:r w:rsidRPr="00807B9B">
        <w:rPr>
          <w:rFonts w:ascii="Aptos" w:hAnsi="Aptos"/>
          <w:b/>
          <w:sz w:val="28"/>
          <w:szCs w:val="28"/>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1803521"/>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5C403462" w:rsidR="00D32257" w:rsidRPr="00905518" w:rsidRDefault="00D32257" w:rsidP="00D32257">
      <w:pPr>
        <w:pStyle w:val="Titolo2"/>
        <w:rPr>
          <w:rFonts w:ascii="Aptos" w:hAnsi="Aptos"/>
          <w:b/>
          <w:bCs/>
          <w:sz w:val="24"/>
          <w:szCs w:val="24"/>
        </w:rPr>
      </w:pPr>
      <w:bookmarkStart w:id="18" w:name="_Toc181803522"/>
      <w:r w:rsidRPr="00905518">
        <w:rPr>
          <w:rFonts w:ascii="Aptos" w:hAnsi="Aptos"/>
          <w:b/>
          <w:bCs/>
          <w:color w:val="000000" w:themeColor="text1"/>
          <w:sz w:val="32"/>
          <w:szCs w:val="32"/>
        </w:rPr>
        <w:lastRenderedPageBreak/>
        <w:t>1.</w:t>
      </w:r>
      <w:r w:rsidR="00586D79">
        <w:rPr>
          <w:rFonts w:ascii="Aptos" w:hAnsi="Aptos"/>
          <w:b/>
          <w:bCs/>
          <w:color w:val="000000" w:themeColor="text1"/>
          <w:sz w:val="32"/>
          <w:szCs w:val="32"/>
        </w:rPr>
        <w:t>5</w:t>
      </w:r>
      <w:r w:rsidRPr="00905518">
        <w:rPr>
          <w:rFonts w:ascii="Aptos" w:hAnsi="Aptos"/>
          <w:b/>
          <w:bCs/>
          <w:color w:val="000000" w:themeColor="text1"/>
          <w:sz w:val="32"/>
          <w:szCs w:val="32"/>
        </w:rPr>
        <w:t xml:space="preserve"> IoT technologies and standards (</w:t>
      </w:r>
      <w:r w:rsidR="0041312C">
        <w:rPr>
          <w:rFonts w:ascii="Aptos" w:hAnsi="Aptos"/>
          <w:b/>
          <w:bCs/>
          <w:color w:val="000000" w:themeColor="text1"/>
          <w:sz w:val="32"/>
          <w:szCs w:val="32"/>
        </w:rPr>
        <w:t>wired</w:t>
      </w:r>
      <w:r w:rsidRPr="00905518">
        <w:rPr>
          <w:rFonts w:ascii="Aptos" w:hAnsi="Aptos"/>
          <w:b/>
          <w:bCs/>
          <w:color w:val="000000" w:themeColor="text1"/>
          <w:sz w:val="32"/>
          <w:szCs w:val="32"/>
        </w:rPr>
        <w:t>)</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1AB4412F" w:rsidR="004138AE" w:rsidRPr="00C9277A" w:rsidRDefault="004138AE" w:rsidP="004138AE">
      <w:pPr>
        <w:pStyle w:val="Titolo3"/>
        <w:spacing w:before="0"/>
        <w:rPr>
          <w:rFonts w:ascii="Aptos" w:hAnsi="Aptos"/>
          <w:b/>
          <w:bCs/>
          <w:color w:val="auto"/>
          <w:sz w:val="28"/>
          <w:szCs w:val="28"/>
        </w:rPr>
      </w:pPr>
      <w:bookmarkStart w:id="19" w:name="_Toc181803523"/>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442D36B0" w:rsidR="00734003" w:rsidRPr="00C9277A" w:rsidRDefault="00734003" w:rsidP="00734003">
      <w:pPr>
        <w:pStyle w:val="Titolo3"/>
        <w:spacing w:before="0"/>
        <w:rPr>
          <w:rFonts w:ascii="Aptos" w:hAnsi="Aptos"/>
          <w:b/>
          <w:bCs/>
          <w:color w:val="auto"/>
          <w:sz w:val="28"/>
          <w:szCs w:val="28"/>
        </w:rPr>
      </w:pPr>
      <w:bookmarkStart w:id="20" w:name="_Toc181803524"/>
      <w:r w:rsidRPr="00C9277A">
        <w:rPr>
          <w:rFonts w:ascii="Aptos" w:hAnsi="Aptos"/>
          <w:b/>
          <w:bCs/>
          <w:color w:val="auto"/>
          <w:sz w:val="28"/>
          <w:szCs w:val="28"/>
        </w:rPr>
        <w:lastRenderedPageBreak/>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62540628" w14:textId="77777777" w:rsidR="00E77E42" w:rsidRDefault="00E77E42"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18A1BA58" w:rsidR="00F6536D" w:rsidRPr="00C9277A" w:rsidRDefault="00F6536D" w:rsidP="00F6536D">
      <w:pPr>
        <w:pStyle w:val="Titolo3"/>
        <w:spacing w:before="0"/>
        <w:rPr>
          <w:rFonts w:ascii="Aptos" w:hAnsi="Aptos"/>
          <w:b/>
          <w:bCs/>
          <w:color w:val="auto"/>
          <w:sz w:val="28"/>
          <w:szCs w:val="28"/>
        </w:rPr>
      </w:pPr>
      <w:bookmarkStart w:id="21" w:name="_Toc181803525"/>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proofErr w:type="spellStart"/>
      <w:r>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6F6D694" w:rsidR="0084415A" w:rsidRPr="00A3174B" w:rsidRDefault="0084415A" w:rsidP="0084415A">
      <w:pPr>
        <w:pStyle w:val="Titolo2"/>
        <w:spacing w:before="0"/>
        <w:rPr>
          <w:rFonts w:ascii="Aptos" w:hAnsi="Aptos"/>
          <w:b/>
          <w:color w:val="auto"/>
          <w:sz w:val="32"/>
          <w:szCs w:val="32"/>
        </w:rPr>
      </w:pPr>
      <w:bookmarkStart w:id="22" w:name="_Toc181803526"/>
      <w:r w:rsidRPr="00A3174B">
        <w:rPr>
          <w:rFonts w:ascii="Aptos" w:hAnsi="Aptos"/>
          <w:b/>
          <w:color w:val="auto"/>
          <w:sz w:val="32"/>
          <w:szCs w:val="32"/>
        </w:rPr>
        <w:lastRenderedPageBreak/>
        <w:t>1.</w:t>
      </w:r>
      <w:r w:rsidR="00586D79">
        <w:rPr>
          <w:rFonts w:ascii="Aptos" w:hAnsi="Aptos"/>
          <w:b/>
          <w:color w:val="auto"/>
          <w:sz w:val="32"/>
          <w:szCs w:val="32"/>
        </w:rPr>
        <w:t>6</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22"/>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46019082" w:rsidR="0084415A" w:rsidRPr="00A3174B" w:rsidRDefault="0084415A" w:rsidP="0084415A">
      <w:pPr>
        <w:pStyle w:val="Titolo2"/>
        <w:spacing w:before="0"/>
        <w:rPr>
          <w:rFonts w:ascii="Aptos" w:hAnsi="Aptos"/>
          <w:b/>
          <w:color w:val="auto"/>
          <w:sz w:val="32"/>
          <w:szCs w:val="32"/>
        </w:rPr>
      </w:pPr>
      <w:bookmarkStart w:id="23" w:name="_Toc181803527"/>
      <w:r w:rsidRPr="00A3174B">
        <w:rPr>
          <w:rFonts w:ascii="Aptos" w:hAnsi="Aptos"/>
          <w:b/>
          <w:color w:val="auto"/>
          <w:sz w:val="32"/>
          <w:szCs w:val="32"/>
        </w:rPr>
        <w:t>1.</w:t>
      </w:r>
      <w:r w:rsidR="00586D79">
        <w:rPr>
          <w:rFonts w:ascii="Aptos" w:hAnsi="Aptos"/>
          <w:b/>
          <w:color w:val="auto"/>
          <w:sz w:val="32"/>
          <w:szCs w:val="32"/>
        </w:rPr>
        <w:t>7</w:t>
      </w:r>
      <w:r w:rsidRPr="00A3174B">
        <w:rPr>
          <w:rFonts w:ascii="Aptos" w:hAnsi="Aptos"/>
          <w:b/>
          <w:color w:val="auto"/>
          <w:sz w:val="32"/>
          <w:szCs w:val="32"/>
        </w:rPr>
        <w:t xml:space="preserve"> IoT </w:t>
      </w:r>
      <w:r>
        <w:rPr>
          <w:rFonts w:ascii="Aptos" w:hAnsi="Aptos"/>
          <w:b/>
          <w:color w:val="auto"/>
          <w:sz w:val="32"/>
          <w:szCs w:val="32"/>
        </w:rPr>
        <w:t>Cloud and Security</w:t>
      </w:r>
      <w:bookmarkEnd w:id="23"/>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4" w:name="_Toc181803528"/>
      <w:r>
        <w:rPr>
          <w:rFonts w:ascii="Aptos" w:hAnsi="Aptos"/>
          <w:b/>
          <w:bCs/>
          <w:color w:val="auto"/>
          <w:sz w:val="36"/>
          <w:szCs w:val="36"/>
        </w:rPr>
        <w:t>2. Smart Cities</w:t>
      </w:r>
      <w:bookmarkEnd w:id="2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48"/>
      <w:footerReference w:type="default" r:id="rId1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D46C2" w14:textId="77777777" w:rsidR="00925D60" w:rsidRPr="009C6F7F" w:rsidRDefault="00925D60" w:rsidP="005746A3">
      <w:pPr>
        <w:spacing w:after="0" w:line="240" w:lineRule="auto"/>
      </w:pPr>
      <w:r w:rsidRPr="009C6F7F">
        <w:separator/>
      </w:r>
    </w:p>
  </w:endnote>
  <w:endnote w:type="continuationSeparator" w:id="0">
    <w:p w14:paraId="2E9EE873" w14:textId="77777777" w:rsidR="00925D60" w:rsidRPr="009C6F7F" w:rsidRDefault="00925D60"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66F5CA" w14:textId="77777777" w:rsidR="00925D60" w:rsidRPr="009C6F7F" w:rsidRDefault="00925D60" w:rsidP="005746A3">
      <w:pPr>
        <w:spacing w:after="0" w:line="240" w:lineRule="auto"/>
      </w:pPr>
      <w:r w:rsidRPr="009C6F7F">
        <w:separator/>
      </w:r>
    </w:p>
  </w:footnote>
  <w:footnote w:type="continuationSeparator" w:id="0">
    <w:p w14:paraId="2810D0DF" w14:textId="77777777" w:rsidR="00925D60" w:rsidRPr="009C6F7F" w:rsidRDefault="00925D60"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3"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4"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52"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65"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168"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84"/>
  </w:num>
  <w:num w:numId="2" w16cid:durableId="320961137">
    <w:abstractNumId w:val="2"/>
  </w:num>
  <w:num w:numId="3" w16cid:durableId="417092644">
    <w:abstractNumId w:val="58"/>
  </w:num>
  <w:num w:numId="4" w16cid:durableId="1224869069">
    <w:abstractNumId w:val="125"/>
  </w:num>
  <w:num w:numId="5" w16cid:durableId="770510449">
    <w:abstractNumId w:val="101"/>
  </w:num>
  <w:num w:numId="6" w16cid:durableId="66270053">
    <w:abstractNumId w:val="166"/>
  </w:num>
  <w:num w:numId="7" w16cid:durableId="642122364">
    <w:abstractNumId w:val="163"/>
  </w:num>
  <w:num w:numId="8" w16cid:durableId="1260212390">
    <w:abstractNumId w:val="103"/>
  </w:num>
  <w:num w:numId="9" w16cid:durableId="950866213">
    <w:abstractNumId w:val="152"/>
  </w:num>
  <w:num w:numId="10" w16cid:durableId="823161949">
    <w:abstractNumId w:val="120"/>
  </w:num>
  <w:num w:numId="11" w16cid:durableId="789201471">
    <w:abstractNumId w:val="61"/>
  </w:num>
  <w:num w:numId="12" w16cid:durableId="1065638194">
    <w:abstractNumId w:val="62"/>
  </w:num>
  <w:num w:numId="13" w16cid:durableId="659119674">
    <w:abstractNumId w:val="43"/>
  </w:num>
  <w:num w:numId="14" w16cid:durableId="807238617">
    <w:abstractNumId w:val="162"/>
  </w:num>
  <w:num w:numId="15" w16cid:durableId="1830631064">
    <w:abstractNumId w:val="75"/>
  </w:num>
  <w:num w:numId="16" w16cid:durableId="1542134498">
    <w:abstractNumId w:val="25"/>
  </w:num>
  <w:num w:numId="17" w16cid:durableId="1335844064">
    <w:abstractNumId w:val="99"/>
  </w:num>
  <w:num w:numId="18" w16cid:durableId="175271746">
    <w:abstractNumId w:val="0"/>
  </w:num>
  <w:num w:numId="19" w16cid:durableId="1065180601">
    <w:abstractNumId w:val="128"/>
  </w:num>
  <w:num w:numId="20" w16cid:durableId="1619289118">
    <w:abstractNumId w:val="73"/>
  </w:num>
  <w:num w:numId="21" w16cid:durableId="588392424">
    <w:abstractNumId w:val="35"/>
  </w:num>
  <w:num w:numId="22" w16cid:durableId="1396271920">
    <w:abstractNumId w:val="140"/>
  </w:num>
  <w:num w:numId="23" w16cid:durableId="450052128">
    <w:abstractNumId w:val="124"/>
  </w:num>
  <w:num w:numId="24" w16cid:durableId="232861333">
    <w:abstractNumId w:val="109"/>
  </w:num>
  <w:num w:numId="25" w16cid:durableId="1129783348">
    <w:abstractNumId w:val="40"/>
  </w:num>
  <w:num w:numId="26" w16cid:durableId="1068502965">
    <w:abstractNumId w:val="78"/>
  </w:num>
  <w:num w:numId="27" w16cid:durableId="1880164220">
    <w:abstractNumId w:val="135"/>
  </w:num>
  <w:num w:numId="28" w16cid:durableId="823741662">
    <w:abstractNumId w:val="32"/>
  </w:num>
  <w:num w:numId="29" w16cid:durableId="1653677074">
    <w:abstractNumId w:val="44"/>
  </w:num>
  <w:num w:numId="30" w16cid:durableId="1300763173">
    <w:abstractNumId w:val="94"/>
  </w:num>
  <w:num w:numId="31" w16cid:durableId="439766441">
    <w:abstractNumId w:val="42"/>
  </w:num>
  <w:num w:numId="32" w16cid:durableId="1972325537">
    <w:abstractNumId w:val="9"/>
  </w:num>
  <w:num w:numId="33" w16cid:durableId="919169241">
    <w:abstractNumId w:val="51"/>
  </w:num>
  <w:num w:numId="34" w16cid:durableId="563106701">
    <w:abstractNumId w:val="49"/>
  </w:num>
  <w:num w:numId="35" w16cid:durableId="1488740765">
    <w:abstractNumId w:val="50"/>
  </w:num>
  <w:num w:numId="36" w16cid:durableId="831094537">
    <w:abstractNumId w:val="95"/>
  </w:num>
  <w:num w:numId="37" w16cid:durableId="2017608348">
    <w:abstractNumId w:val="64"/>
  </w:num>
  <w:num w:numId="38" w16cid:durableId="2037652603">
    <w:abstractNumId w:val="93"/>
  </w:num>
  <w:num w:numId="39" w16cid:durableId="18625862">
    <w:abstractNumId w:val="1"/>
  </w:num>
  <w:num w:numId="40" w16cid:durableId="240408418">
    <w:abstractNumId w:val="41"/>
  </w:num>
  <w:num w:numId="41" w16cid:durableId="2058234230">
    <w:abstractNumId w:val="104"/>
  </w:num>
  <w:num w:numId="42" w16cid:durableId="2108231121">
    <w:abstractNumId w:val="85"/>
  </w:num>
  <w:num w:numId="43" w16cid:durableId="1351561786">
    <w:abstractNumId w:val="7"/>
  </w:num>
  <w:num w:numId="44" w16cid:durableId="1706564586">
    <w:abstractNumId w:val="23"/>
  </w:num>
  <w:num w:numId="45" w16cid:durableId="1971277037">
    <w:abstractNumId w:val="146"/>
  </w:num>
  <w:num w:numId="46" w16cid:durableId="1166239623">
    <w:abstractNumId w:val="160"/>
  </w:num>
  <w:num w:numId="47" w16cid:durableId="1710446966">
    <w:abstractNumId w:val="123"/>
  </w:num>
  <w:num w:numId="48" w16cid:durableId="530412999">
    <w:abstractNumId w:val="36"/>
  </w:num>
  <w:num w:numId="49" w16cid:durableId="1676610899">
    <w:abstractNumId w:val="139"/>
  </w:num>
  <w:num w:numId="50" w16cid:durableId="652416831">
    <w:abstractNumId w:val="11"/>
  </w:num>
  <w:num w:numId="51" w16cid:durableId="37439870">
    <w:abstractNumId w:val="65"/>
  </w:num>
  <w:num w:numId="52" w16cid:durableId="469245081">
    <w:abstractNumId w:val="153"/>
  </w:num>
  <w:num w:numId="53" w16cid:durableId="476413626">
    <w:abstractNumId w:val="154"/>
  </w:num>
  <w:num w:numId="54" w16cid:durableId="72089888">
    <w:abstractNumId w:val="116"/>
  </w:num>
  <w:num w:numId="55" w16cid:durableId="887036908">
    <w:abstractNumId w:val="115"/>
  </w:num>
  <w:num w:numId="56" w16cid:durableId="1061753487">
    <w:abstractNumId w:val="63"/>
  </w:num>
  <w:num w:numId="57" w16cid:durableId="980888989">
    <w:abstractNumId w:val="12"/>
  </w:num>
  <w:num w:numId="58" w16cid:durableId="577176611">
    <w:abstractNumId w:val="147"/>
  </w:num>
  <w:num w:numId="59" w16cid:durableId="148333509">
    <w:abstractNumId w:val="121"/>
  </w:num>
  <w:num w:numId="60" w16cid:durableId="2086873185">
    <w:abstractNumId w:val="131"/>
  </w:num>
  <w:num w:numId="61" w16cid:durableId="1969434580">
    <w:abstractNumId w:val="18"/>
  </w:num>
  <w:num w:numId="62" w16cid:durableId="323163421">
    <w:abstractNumId w:val="79"/>
  </w:num>
  <w:num w:numId="63" w16cid:durableId="72626985">
    <w:abstractNumId w:val="149"/>
  </w:num>
  <w:num w:numId="64" w16cid:durableId="404491747">
    <w:abstractNumId w:val="132"/>
  </w:num>
  <w:num w:numId="65" w16cid:durableId="1363743672">
    <w:abstractNumId w:val="59"/>
  </w:num>
  <w:num w:numId="66" w16cid:durableId="677276245">
    <w:abstractNumId w:val="165"/>
  </w:num>
  <w:num w:numId="67" w16cid:durableId="409041842">
    <w:abstractNumId w:val="82"/>
  </w:num>
  <w:num w:numId="68" w16cid:durableId="1092893460">
    <w:abstractNumId w:val="67"/>
  </w:num>
  <w:num w:numId="69" w16cid:durableId="405147037">
    <w:abstractNumId w:val="168"/>
  </w:num>
  <w:num w:numId="70" w16cid:durableId="1700665064">
    <w:abstractNumId w:val="155"/>
  </w:num>
  <w:num w:numId="71" w16cid:durableId="873427323">
    <w:abstractNumId w:val="96"/>
  </w:num>
  <w:num w:numId="72" w16cid:durableId="641233043">
    <w:abstractNumId w:val="171"/>
  </w:num>
  <w:num w:numId="73" w16cid:durableId="1739665029">
    <w:abstractNumId w:val="141"/>
  </w:num>
  <w:num w:numId="74" w16cid:durableId="888762061">
    <w:abstractNumId w:val="21"/>
  </w:num>
  <w:num w:numId="75" w16cid:durableId="2117825104">
    <w:abstractNumId w:val="83"/>
  </w:num>
  <w:num w:numId="76" w16cid:durableId="1387030500">
    <w:abstractNumId w:val="127"/>
  </w:num>
  <w:num w:numId="77" w16cid:durableId="1755779341">
    <w:abstractNumId w:val="142"/>
  </w:num>
  <w:num w:numId="78" w16cid:durableId="89199692">
    <w:abstractNumId w:val="107"/>
  </w:num>
  <w:num w:numId="79" w16cid:durableId="1069570351">
    <w:abstractNumId w:val="55"/>
  </w:num>
  <w:num w:numId="80" w16cid:durableId="1186946235">
    <w:abstractNumId w:val="91"/>
  </w:num>
  <w:num w:numId="81" w16cid:durableId="2077122567">
    <w:abstractNumId w:val="71"/>
  </w:num>
  <w:num w:numId="82" w16cid:durableId="701058292">
    <w:abstractNumId w:val="159"/>
  </w:num>
  <w:num w:numId="83" w16cid:durableId="1579362968">
    <w:abstractNumId w:val="87"/>
  </w:num>
  <w:num w:numId="84" w16cid:durableId="2113360722">
    <w:abstractNumId w:val="77"/>
  </w:num>
  <w:num w:numId="85" w16cid:durableId="1961523849">
    <w:abstractNumId w:val="81"/>
  </w:num>
  <w:num w:numId="86" w16cid:durableId="2084594582">
    <w:abstractNumId w:val="97"/>
  </w:num>
  <w:num w:numId="87" w16cid:durableId="1388608581">
    <w:abstractNumId w:val="102"/>
  </w:num>
  <w:num w:numId="88" w16cid:durableId="775176151">
    <w:abstractNumId w:val="150"/>
  </w:num>
  <w:num w:numId="89" w16cid:durableId="2034719098">
    <w:abstractNumId w:val="145"/>
  </w:num>
  <w:num w:numId="90" w16cid:durableId="1649355434">
    <w:abstractNumId w:val="158"/>
  </w:num>
  <w:num w:numId="91" w16cid:durableId="773135715">
    <w:abstractNumId w:val="38"/>
  </w:num>
  <w:num w:numId="92" w16cid:durableId="1804955856">
    <w:abstractNumId w:val="74"/>
  </w:num>
  <w:num w:numId="93" w16cid:durableId="417605109">
    <w:abstractNumId w:val="144"/>
  </w:num>
  <w:num w:numId="94" w16cid:durableId="932976647">
    <w:abstractNumId w:val="10"/>
  </w:num>
  <w:num w:numId="95" w16cid:durableId="760611198">
    <w:abstractNumId w:val="33"/>
  </w:num>
  <w:num w:numId="96" w16cid:durableId="1790582194">
    <w:abstractNumId w:val="161"/>
  </w:num>
  <w:num w:numId="97" w16cid:durableId="2011519449">
    <w:abstractNumId w:val="76"/>
  </w:num>
  <w:num w:numId="98" w16cid:durableId="1401712351">
    <w:abstractNumId w:val="72"/>
  </w:num>
  <w:num w:numId="99" w16cid:durableId="2112509350">
    <w:abstractNumId w:val="17"/>
  </w:num>
  <w:num w:numId="100" w16cid:durableId="598754859">
    <w:abstractNumId w:val="68"/>
  </w:num>
  <w:num w:numId="101" w16cid:durableId="1882475730">
    <w:abstractNumId w:val="111"/>
  </w:num>
  <w:num w:numId="102" w16cid:durableId="724598441">
    <w:abstractNumId w:val="148"/>
  </w:num>
  <w:num w:numId="103" w16cid:durableId="793525190">
    <w:abstractNumId w:val="130"/>
  </w:num>
  <w:num w:numId="104" w16cid:durableId="1835292727">
    <w:abstractNumId w:val="16"/>
  </w:num>
  <w:num w:numId="105" w16cid:durableId="1920825186">
    <w:abstractNumId w:val="92"/>
  </w:num>
  <w:num w:numId="106" w16cid:durableId="1900240199">
    <w:abstractNumId w:val="70"/>
  </w:num>
  <w:num w:numId="107" w16cid:durableId="2097167646">
    <w:abstractNumId w:val="119"/>
  </w:num>
  <w:num w:numId="108" w16cid:durableId="945235513">
    <w:abstractNumId w:val="45"/>
  </w:num>
  <w:num w:numId="109" w16cid:durableId="324094581">
    <w:abstractNumId w:val="56"/>
  </w:num>
  <w:num w:numId="110" w16cid:durableId="1329947078">
    <w:abstractNumId w:val="100"/>
  </w:num>
  <w:num w:numId="111" w16cid:durableId="420755418">
    <w:abstractNumId w:val="134"/>
  </w:num>
  <w:num w:numId="112" w16cid:durableId="85422985">
    <w:abstractNumId w:val="37"/>
  </w:num>
  <w:num w:numId="113" w16cid:durableId="1701316464">
    <w:abstractNumId w:val="27"/>
  </w:num>
  <w:num w:numId="114" w16cid:durableId="835536529">
    <w:abstractNumId w:val="156"/>
  </w:num>
  <w:num w:numId="115" w16cid:durableId="516890693">
    <w:abstractNumId w:val="66"/>
  </w:num>
  <w:num w:numId="116" w16cid:durableId="1013535055">
    <w:abstractNumId w:val="28"/>
  </w:num>
  <w:num w:numId="117" w16cid:durableId="2020307160">
    <w:abstractNumId w:val="113"/>
  </w:num>
  <w:num w:numId="118" w16cid:durableId="28996602">
    <w:abstractNumId w:val="24"/>
  </w:num>
  <w:num w:numId="119" w16cid:durableId="2084982336">
    <w:abstractNumId w:val="57"/>
  </w:num>
  <w:num w:numId="120" w16cid:durableId="1279097202">
    <w:abstractNumId w:val="129"/>
  </w:num>
  <w:num w:numId="121" w16cid:durableId="1944455114">
    <w:abstractNumId w:val="172"/>
  </w:num>
  <w:num w:numId="122" w16cid:durableId="1014841596">
    <w:abstractNumId w:val="105"/>
  </w:num>
  <w:num w:numId="123" w16cid:durableId="809246531">
    <w:abstractNumId w:val="20"/>
  </w:num>
  <w:num w:numId="124" w16cid:durableId="1222327904">
    <w:abstractNumId w:val="48"/>
  </w:num>
  <w:num w:numId="125" w16cid:durableId="1541431533">
    <w:abstractNumId w:val="90"/>
  </w:num>
  <w:num w:numId="126" w16cid:durableId="1875918999">
    <w:abstractNumId w:val="22"/>
  </w:num>
  <w:num w:numId="127" w16cid:durableId="761143826">
    <w:abstractNumId w:val="98"/>
  </w:num>
  <w:num w:numId="128" w16cid:durableId="2076736235">
    <w:abstractNumId w:val="136"/>
  </w:num>
  <w:num w:numId="129" w16cid:durableId="1266842545">
    <w:abstractNumId w:val="39"/>
  </w:num>
  <w:num w:numId="130" w16cid:durableId="2118791698">
    <w:abstractNumId w:val="30"/>
  </w:num>
  <w:num w:numId="131" w16cid:durableId="1205947053">
    <w:abstractNumId w:val="15"/>
  </w:num>
  <w:num w:numId="132" w16cid:durableId="454524165">
    <w:abstractNumId w:val="151"/>
  </w:num>
  <w:num w:numId="133" w16cid:durableId="1356617455">
    <w:abstractNumId w:val="118"/>
  </w:num>
  <w:num w:numId="134" w16cid:durableId="228468734">
    <w:abstractNumId w:val="167"/>
  </w:num>
  <w:num w:numId="135" w16cid:durableId="603462693">
    <w:abstractNumId w:val="138"/>
  </w:num>
  <w:num w:numId="136" w16cid:durableId="958609993">
    <w:abstractNumId w:val="114"/>
  </w:num>
  <w:num w:numId="137" w16cid:durableId="275137706">
    <w:abstractNumId w:val="143"/>
  </w:num>
  <w:num w:numId="138" w16cid:durableId="461188979">
    <w:abstractNumId w:val="47"/>
  </w:num>
  <w:num w:numId="139" w16cid:durableId="481848102">
    <w:abstractNumId w:val="126"/>
  </w:num>
  <w:num w:numId="140" w16cid:durableId="913591968">
    <w:abstractNumId w:val="34"/>
  </w:num>
  <w:num w:numId="141" w16cid:durableId="262105955">
    <w:abstractNumId w:val="169"/>
  </w:num>
  <w:num w:numId="142" w16cid:durableId="1967152684">
    <w:abstractNumId w:val="29"/>
  </w:num>
  <w:num w:numId="143" w16cid:durableId="1621759313">
    <w:abstractNumId w:val="8"/>
  </w:num>
  <w:num w:numId="144" w16cid:durableId="926502313">
    <w:abstractNumId w:val="46"/>
  </w:num>
  <w:num w:numId="145" w16cid:durableId="466971663">
    <w:abstractNumId w:val="106"/>
  </w:num>
  <w:num w:numId="146" w16cid:durableId="709185616">
    <w:abstractNumId w:val="110"/>
  </w:num>
  <w:num w:numId="147" w16cid:durableId="351498934">
    <w:abstractNumId w:val="157"/>
  </w:num>
  <w:num w:numId="148" w16cid:durableId="1798183323">
    <w:abstractNumId w:val="173"/>
  </w:num>
  <w:num w:numId="149" w16cid:durableId="1598948736">
    <w:abstractNumId w:val="52"/>
  </w:num>
  <w:num w:numId="150" w16cid:durableId="213929575">
    <w:abstractNumId w:val="6"/>
  </w:num>
  <w:num w:numId="151" w16cid:durableId="1291210171">
    <w:abstractNumId w:val="170"/>
  </w:num>
  <w:num w:numId="152" w16cid:durableId="768890450">
    <w:abstractNumId w:val="133"/>
  </w:num>
  <w:num w:numId="153" w16cid:durableId="1844078634">
    <w:abstractNumId w:val="26"/>
  </w:num>
  <w:num w:numId="154" w16cid:durableId="1575313231">
    <w:abstractNumId w:val="31"/>
  </w:num>
  <w:num w:numId="155" w16cid:durableId="1384139737">
    <w:abstractNumId w:val="108"/>
  </w:num>
  <w:num w:numId="156" w16cid:durableId="1724792822">
    <w:abstractNumId w:val="4"/>
  </w:num>
  <w:num w:numId="157" w16cid:durableId="314724459">
    <w:abstractNumId w:val="122"/>
  </w:num>
  <w:num w:numId="158" w16cid:durableId="101464394">
    <w:abstractNumId w:val="14"/>
  </w:num>
  <w:num w:numId="159" w16cid:durableId="996880246">
    <w:abstractNumId w:val="174"/>
  </w:num>
  <w:num w:numId="160" w16cid:durableId="624432597">
    <w:abstractNumId w:val="86"/>
  </w:num>
  <w:num w:numId="161" w16cid:durableId="909926331">
    <w:abstractNumId w:val="117"/>
  </w:num>
  <w:num w:numId="162" w16cid:durableId="422532632">
    <w:abstractNumId w:val="53"/>
  </w:num>
  <w:num w:numId="163" w16cid:durableId="459344386">
    <w:abstractNumId w:val="54"/>
  </w:num>
  <w:num w:numId="164" w16cid:durableId="1426531266">
    <w:abstractNumId w:val="5"/>
  </w:num>
  <w:num w:numId="165" w16cid:durableId="511185361">
    <w:abstractNumId w:val="69"/>
  </w:num>
  <w:num w:numId="166" w16cid:durableId="1816530863">
    <w:abstractNumId w:val="137"/>
  </w:num>
  <w:num w:numId="167" w16cid:durableId="840202047">
    <w:abstractNumId w:val="13"/>
  </w:num>
  <w:num w:numId="168" w16cid:durableId="1696612467">
    <w:abstractNumId w:val="89"/>
  </w:num>
  <w:num w:numId="169" w16cid:durableId="930622818">
    <w:abstractNumId w:val="112"/>
  </w:num>
  <w:num w:numId="170" w16cid:durableId="1183591616">
    <w:abstractNumId w:val="164"/>
  </w:num>
  <w:num w:numId="171" w16cid:durableId="116682186">
    <w:abstractNumId w:val="80"/>
  </w:num>
  <w:num w:numId="172" w16cid:durableId="1857844038">
    <w:abstractNumId w:val="3"/>
  </w:num>
  <w:num w:numId="173" w16cid:durableId="1144470275">
    <w:abstractNumId w:val="60"/>
  </w:num>
  <w:num w:numId="174" w16cid:durableId="976302130">
    <w:abstractNumId w:val="88"/>
  </w:num>
  <w:num w:numId="175" w16cid:durableId="1366952987">
    <w:abstractNumId w:val="1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41"/>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6908"/>
    <w:rsid w:val="000474FB"/>
    <w:rsid w:val="000477C8"/>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36D"/>
    <w:rsid w:val="000F1E4A"/>
    <w:rsid w:val="000F20A6"/>
    <w:rsid w:val="000F235C"/>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DC3"/>
    <w:rsid w:val="00136DED"/>
    <w:rsid w:val="001371D6"/>
    <w:rsid w:val="00137502"/>
    <w:rsid w:val="00137547"/>
    <w:rsid w:val="00137CAE"/>
    <w:rsid w:val="00137E19"/>
    <w:rsid w:val="00137E88"/>
    <w:rsid w:val="001402D7"/>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449"/>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8C3"/>
    <w:rsid w:val="001E1216"/>
    <w:rsid w:val="001E1C35"/>
    <w:rsid w:val="001E1DB5"/>
    <w:rsid w:val="001E2462"/>
    <w:rsid w:val="001E2AE4"/>
    <w:rsid w:val="001E2DD9"/>
    <w:rsid w:val="001E30C5"/>
    <w:rsid w:val="001E3A00"/>
    <w:rsid w:val="001E4067"/>
    <w:rsid w:val="001E41DD"/>
    <w:rsid w:val="001E451A"/>
    <w:rsid w:val="001E45E5"/>
    <w:rsid w:val="001E46AE"/>
    <w:rsid w:val="001E4A28"/>
    <w:rsid w:val="001E4C95"/>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61ED"/>
    <w:rsid w:val="0020663C"/>
    <w:rsid w:val="00206B03"/>
    <w:rsid w:val="00206E46"/>
    <w:rsid w:val="00207396"/>
    <w:rsid w:val="0020788A"/>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B62"/>
    <w:rsid w:val="00275E14"/>
    <w:rsid w:val="00276196"/>
    <w:rsid w:val="00276395"/>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3A3"/>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690"/>
    <w:rsid w:val="002B293A"/>
    <w:rsid w:val="002B2E15"/>
    <w:rsid w:val="002B2E94"/>
    <w:rsid w:val="002B3225"/>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1130"/>
    <w:rsid w:val="003B126D"/>
    <w:rsid w:val="003B1328"/>
    <w:rsid w:val="003B1354"/>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75A"/>
    <w:rsid w:val="003C1805"/>
    <w:rsid w:val="003C182D"/>
    <w:rsid w:val="003C18E5"/>
    <w:rsid w:val="003C1BC9"/>
    <w:rsid w:val="003C1F55"/>
    <w:rsid w:val="003C2093"/>
    <w:rsid w:val="003C241F"/>
    <w:rsid w:val="003C2CEC"/>
    <w:rsid w:val="003C2ED5"/>
    <w:rsid w:val="003C2FAD"/>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792"/>
    <w:rsid w:val="003D1E7B"/>
    <w:rsid w:val="003D1EA4"/>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86F"/>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2E92"/>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94F"/>
    <w:rsid w:val="00620A9B"/>
    <w:rsid w:val="00620FA9"/>
    <w:rsid w:val="00621448"/>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D2E"/>
    <w:rsid w:val="0063042B"/>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F90"/>
    <w:rsid w:val="00654062"/>
    <w:rsid w:val="00654655"/>
    <w:rsid w:val="00654794"/>
    <w:rsid w:val="00654A45"/>
    <w:rsid w:val="00654A7B"/>
    <w:rsid w:val="00654DF2"/>
    <w:rsid w:val="00654E77"/>
    <w:rsid w:val="00654E9E"/>
    <w:rsid w:val="0065507A"/>
    <w:rsid w:val="0065515D"/>
    <w:rsid w:val="0065630B"/>
    <w:rsid w:val="00656324"/>
    <w:rsid w:val="00656354"/>
    <w:rsid w:val="006564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4D"/>
    <w:rsid w:val="006C525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A5A"/>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C28"/>
    <w:rsid w:val="00750090"/>
    <w:rsid w:val="00750221"/>
    <w:rsid w:val="007504F6"/>
    <w:rsid w:val="0075050A"/>
    <w:rsid w:val="0075055C"/>
    <w:rsid w:val="007506B8"/>
    <w:rsid w:val="00750872"/>
    <w:rsid w:val="0075106A"/>
    <w:rsid w:val="0075138C"/>
    <w:rsid w:val="0075225B"/>
    <w:rsid w:val="0075225D"/>
    <w:rsid w:val="007524EE"/>
    <w:rsid w:val="00752813"/>
    <w:rsid w:val="007528DD"/>
    <w:rsid w:val="00752C2C"/>
    <w:rsid w:val="007533F4"/>
    <w:rsid w:val="0075363C"/>
    <w:rsid w:val="00753A5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18"/>
    <w:rsid w:val="00784D4D"/>
    <w:rsid w:val="00784EE0"/>
    <w:rsid w:val="00784F63"/>
    <w:rsid w:val="00785220"/>
    <w:rsid w:val="00785407"/>
    <w:rsid w:val="0078548A"/>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CF"/>
    <w:rsid w:val="007B4507"/>
    <w:rsid w:val="007B49C7"/>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902"/>
    <w:rsid w:val="007B7EB1"/>
    <w:rsid w:val="007C003F"/>
    <w:rsid w:val="007C00C6"/>
    <w:rsid w:val="007C027A"/>
    <w:rsid w:val="007C0914"/>
    <w:rsid w:val="007C0CDC"/>
    <w:rsid w:val="007C0DB8"/>
    <w:rsid w:val="007C0DF4"/>
    <w:rsid w:val="007C0E33"/>
    <w:rsid w:val="007C10CB"/>
    <w:rsid w:val="007C11AF"/>
    <w:rsid w:val="007C13F7"/>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BB9"/>
    <w:rsid w:val="007D4CB2"/>
    <w:rsid w:val="007D4DD2"/>
    <w:rsid w:val="007D508E"/>
    <w:rsid w:val="007D553F"/>
    <w:rsid w:val="007D57D8"/>
    <w:rsid w:val="007D5E26"/>
    <w:rsid w:val="007D5F31"/>
    <w:rsid w:val="007D63DD"/>
    <w:rsid w:val="007D64A8"/>
    <w:rsid w:val="007D69E3"/>
    <w:rsid w:val="007D70E3"/>
    <w:rsid w:val="007D7159"/>
    <w:rsid w:val="007D7196"/>
    <w:rsid w:val="007D728B"/>
    <w:rsid w:val="007D72BF"/>
    <w:rsid w:val="007D7766"/>
    <w:rsid w:val="007D788F"/>
    <w:rsid w:val="007D7983"/>
    <w:rsid w:val="007E0270"/>
    <w:rsid w:val="007E065C"/>
    <w:rsid w:val="007E1318"/>
    <w:rsid w:val="007E13AD"/>
    <w:rsid w:val="007E13B6"/>
    <w:rsid w:val="007E1410"/>
    <w:rsid w:val="007E1879"/>
    <w:rsid w:val="007E1A3E"/>
    <w:rsid w:val="007E1BB5"/>
    <w:rsid w:val="007E2170"/>
    <w:rsid w:val="007E2209"/>
    <w:rsid w:val="007E2257"/>
    <w:rsid w:val="007E2BD3"/>
    <w:rsid w:val="007E3223"/>
    <w:rsid w:val="007E335F"/>
    <w:rsid w:val="007E36D7"/>
    <w:rsid w:val="007E3F41"/>
    <w:rsid w:val="007E3F73"/>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E09"/>
    <w:rsid w:val="008050A3"/>
    <w:rsid w:val="008053A4"/>
    <w:rsid w:val="00805A12"/>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6DB"/>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1A06"/>
    <w:rsid w:val="00851B22"/>
    <w:rsid w:val="00851C9B"/>
    <w:rsid w:val="00851E3F"/>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90"/>
    <w:rsid w:val="008604FB"/>
    <w:rsid w:val="008607E1"/>
    <w:rsid w:val="00860AE0"/>
    <w:rsid w:val="00860C49"/>
    <w:rsid w:val="00860DEC"/>
    <w:rsid w:val="00861107"/>
    <w:rsid w:val="0086172F"/>
    <w:rsid w:val="0086224D"/>
    <w:rsid w:val="008622DF"/>
    <w:rsid w:val="0086236E"/>
    <w:rsid w:val="008624E8"/>
    <w:rsid w:val="00862843"/>
    <w:rsid w:val="00862B72"/>
    <w:rsid w:val="0086310D"/>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7AF"/>
    <w:rsid w:val="008934B8"/>
    <w:rsid w:val="00893584"/>
    <w:rsid w:val="0089386B"/>
    <w:rsid w:val="00893E8F"/>
    <w:rsid w:val="008940D9"/>
    <w:rsid w:val="00894183"/>
    <w:rsid w:val="00894BB5"/>
    <w:rsid w:val="00895025"/>
    <w:rsid w:val="008950CF"/>
    <w:rsid w:val="008957F4"/>
    <w:rsid w:val="00895CF4"/>
    <w:rsid w:val="008960E8"/>
    <w:rsid w:val="00896732"/>
    <w:rsid w:val="00896913"/>
    <w:rsid w:val="00896CB7"/>
    <w:rsid w:val="00896EBB"/>
    <w:rsid w:val="00896FA7"/>
    <w:rsid w:val="008975CF"/>
    <w:rsid w:val="0089765A"/>
    <w:rsid w:val="00897F33"/>
    <w:rsid w:val="00897FB6"/>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477"/>
    <w:rsid w:val="008F565A"/>
    <w:rsid w:val="008F567F"/>
    <w:rsid w:val="008F5841"/>
    <w:rsid w:val="008F58F0"/>
    <w:rsid w:val="008F59B4"/>
    <w:rsid w:val="008F61B1"/>
    <w:rsid w:val="008F626B"/>
    <w:rsid w:val="008F64C0"/>
    <w:rsid w:val="008F67A5"/>
    <w:rsid w:val="008F67C8"/>
    <w:rsid w:val="008F68D2"/>
    <w:rsid w:val="008F70EC"/>
    <w:rsid w:val="008F772B"/>
    <w:rsid w:val="008F78DB"/>
    <w:rsid w:val="008F7956"/>
    <w:rsid w:val="008F7C58"/>
    <w:rsid w:val="008F7D71"/>
    <w:rsid w:val="00900238"/>
    <w:rsid w:val="009005CD"/>
    <w:rsid w:val="00900A91"/>
    <w:rsid w:val="00900DC8"/>
    <w:rsid w:val="009013B7"/>
    <w:rsid w:val="009013CA"/>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A76"/>
    <w:rsid w:val="00984BB9"/>
    <w:rsid w:val="009852EC"/>
    <w:rsid w:val="009854AD"/>
    <w:rsid w:val="009858CC"/>
    <w:rsid w:val="00985F00"/>
    <w:rsid w:val="00986382"/>
    <w:rsid w:val="0098640D"/>
    <w:rsid w:val="00986997"/>
    <w:rsid w:val="00986D08"/>
    <w:rsid w:val="00987036"/>
    <w:rsid w:val="009876BC"/>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A73"/>
    <w:rsid w:val="009C0EDC"/>
    <w:rsid w:val="009C1757"/>
    <w:rsid w:val="009C186D"/>
    <w:rsid w:val="009C1AF7"/>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FBC"/>
    <w:rsid w:val="009E40C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42C"/>
    <w:rsid w:val="00A20978"/>
    <w:rsid w:val="00A20A0E"/>
    <w:rsid w:val="00A2140D"/>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37F02"/>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700"/>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29"/>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673"/>
    <w:rsid w:val="00AB16F3"/>
    <w:rsid w:val="00AB1944"/>
    <w:rsid w:val="00AB1B12"/>
    <w:rsid w:val="00AB27CA"/>
    <w:rsid w:val="00AB2DF0"/>
    <w:rsid w:val="00AB3090"/>
    <w:rsid w:val="00AB3125"/>
    <w:rsid w:val="00AB37B6"/>
    <w:rsid w:val="00AB39BC"/>
    <w:rsid w:val="00AB3B06"/>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4D"/>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DC3"/>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C26"/>
    <w:rsid w:val="00B95F25"/>
    <w:rsid w:val="00B96402"/>
    <w:rsid w:val="00B967BF"/>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FB0"/>
    <w:rsid w:val="00BB3205"/>
    <w:rsid w:val="00BB3BF4"/>
    <w:rsid w:val="00BB476A"/>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2A5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2C97"/>
    <w:rsid w:val="00C52D81"/>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08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A7D44"/>
    <w:rsid w:val="00DB076A"/>
    <w:rsid w:val="00DB1245"/>
    <w:rsid w:val="00DB172A"/>
    <w:rsid w:val="00DB1A18"/>
    <w:rsid w:val="00DB1FE4"/>
    <w:rsid w:val="00DB207B"/>
    <w:rsid w:val="00DB2387"/>
    <w:rsid w:val="00DB2469"/>
    <w:rsid w:val="00DB27F4"/>
    <w:rsid w:val="00DB2913"/>
    <w:rsid w:val="00DB34AA"/>
    <w:rsid w:val="00DB3627"/>
    <w:rsid w:val="00DB3A4D"/>
    <w:rsid w:val="00DB469B"/>
    <w:rsid w:val="00DB48B0"/>
    <w:rsid w:val="00DB4F0D"/>
    <w:rsid w:val="00DB5018"/>
    <w:rsid w:val="00DB5030"/>
    <w:rsid w:val="00DB53D5"/>
    <w:rsid w:val="00DB59A5"/>
    <w:rsid w:val="00DB5BF2"/>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0702"/>
    <w:rsid w:val="00E91707"/>
    <w:rsid w:val="00E919C9"/>
    <w:rsid w:val="00E91EF4"/>
    <w:rsid w:val="00E92023"/>
    <w:rsid w:val="00E921B9"/>
    <w:rsid w:val="00E92238"/>
    <w:rsid w:val="00E9231C"/>
    <w:rsid w:val="00E927A2"/>
    <w:rsid w:val="00E93729"/>
    <w:rsid w:val="00E937FA"/>
    <w:rsid w:val="00E93BAE"/>
    <w:rsid w:val="00E94116"/>
    <w:rsid w:val="00E942B9"/>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5F28"/>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97"/>
    <w:rsid w:val="00F6295E"/>
    <w:rsid w:val="00F62A52"/>
    <w:rsid w:val="00F62A9D"/>
    <w:rsid w:val="00F6324E"/>
    <w:rsid w:val="00F63338"/>
    <w:rsid w:val="00F635CC"/>
    <w:rsid w:val="00F63BEE"/>
    <w:rsid w:val="00F63C2A"/>
    <w:rsid w:val="00F63DCC"/>
    <w:rsid w:val="00F63EE4"/>
    <w:rsid w:val="00F6402F"/>
    <w:rsid w:val="00F643F6"/>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83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23E"/>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0CDC"/>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9948</TotalTime>
  <Pages>98</Pages>
  <Words>21805</Words>
  <Characters>124295</Characters>
  <Application>Microsoft Office Word</Application>
  <DocSecurity>0</DocSecurity>
  <Lines>1035</Lines>
  <Paragraphs>291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19603</cp:revision>
  <cp:lastPrinted>2024-06-15T19:34:00Z</cp:lastPrinted>
  <dcterms:created xsi:type="dcterms:W3CDTF">2023-10-05T13:00:00Z</dcterms:created>
  <dcterms:modified xsi:type="dcterms:W3CDTF">2024-11-12T08:09:00Z</dcterms:modified>
</cp:coreProperties>
</file>